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F8FBA" w14:textId="31A43DA6" w:rsidR="00B3305F" w:rsidRDefault="00FD68E0"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2</w:t>
      </w:r>
      <w:r w:rsidR="00B3305F" w:rsidRPr="00DB35BF">
        <w:rPr>
          <w:rFonts w:eastAsia="Arial Unicode MS" w:cs="Arial Unicode MS"/>
          <w:b/>
          <w:color w:val="000000"/>
          <w:sz w:val="22"/>
          <w:szCs w:val="22"/>
          <w:bdr w:val="nil"/>
        </w:rPr>
        <w:t xml:space="preserve"> PRIEDAS</w:t>
      </w:r>
    </w:p>
    <w:p w14:paraId="04DDD669" w14:textId="77777777" w:rsidR="006744FC" w:rsidRDefault="006744FC"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2B4597E8"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UAB „Kauno vandenys“</w:t>
      </w:r>
    </w:p>
    <w:p w14:paraId="27E16C29"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Aukštaičių g. 43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E75359">
        <w:rPr>
          <w:rFonts w:eastAsia="Arial Unicode MS"/>
          <w:b/>
          <w:sz w:val="22"/>
          <w:szCs w:val="22"/>
          <w:bdr w:val="nil"/>
        </w:rPr>
        <w:t xml:space="preserve">PASIŪLYMAS </w:t>
      </w:r>
    </w:p>
    <w:p w14:paraId="07D21F2D" w14:textId="4C843393" w:rsidR="00B3305F" w:rsidRPr="006875B0" w:rsidRDefault="00386C5A" w:rsidP="00B3305F">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Pr="00386C5A">
        <w:rPr>
          <w:rFonts w:eastAsia="Arial Unicode MS"/>
          <w:b/>
          <w:sz w:val="22"/>
          <w:szCs w:val="22"/>
          <w:bdr w:val="nil"/>
        </w:rPr>
        <w:t>PAK</w:t>
      </w:r>
      <w:r>
        <w:rPr>
          <w:rFonts w:eastAsia="Arial Unicode MS"/>
          <w:b/>
          <w:sz w:val="22"/>
          <w:szCs w:val="22"/>
          <w:bdr w:val="nil"/>
        </w:rPr>
        <w:t>ELIAMŲ ELEKTRINIŲ VARTŲ REMONTO</w:t>
      </w:r>
      <w:r w:rsidRPr="00386C5A">
        <w:rPr>
          <w:rFonts w:eastAsia="Arial Unicode MS"/>
          <w:b/>
          <w:sz w:val="22"/>
          <w:szCs w:val="22"/>
          <w:bdr w:val="nil"/>
        </w:rPr>
        <w:t xml:space="preserve"> MARVELĖS G. 199A, KAUNE </w:t>
      </w:r>
      <w:r w:rsidRPr="00E75359">
        <w:rPr>
          <w:b/>
          <w:sz w:val="22"/>
          <w:szCs w:val="22"/>
        </w:rPr>
        <w:t>PIRKIMO</w:t>
      </w:r>
    </w:p>
    <w:p w14:paraId="2302A3E4"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w:t>
      </w:r>
    </w:p>
    <w:p w14:paraId="3756318D"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00B7D242"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2709CDE6"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58CE74E1" w14:textId="2D6B6577" w:rsidR="00B3305F" w:rsidRPr="00E75359" w:rsidRDefault="006E40C2"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2</w:t>
      </w:r>
      <w:r w:rsidR="00B3305F" w:rsidRPr="00E75359">
        <w:rPr>
          <w:rFonts w:eastAsia="Arial Unicode MS"/>
          <w:b/>
          <w:bCs/>
          <w:sz w:val="22"/>
          <w:szCs w:val="22"/>
          <w:bdr w:val="nil"/>
        </w:rPr>
        <w:t>. INFORMACIJA APIE PASITELKIAMUS ŪKIO SUBJEKTUS:</w:t>
      </w:r>
    </w:p>
    <w:p w14:paraId="0366C1CB" w14:textId="2C8FC3A8" w:rsidR="00B3305F" w:rsidRPr="00E75359" w:rsidRDefault="006E40C2" w:rsidP="00B3305F">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B3305F" w:rsidRPr="00E75359">
        <w:rPr>
          <w:rFonts w:eastAsia="Arial Unicode MS"/>
          <w:bCs/>
          <w:sz w:val="22"/>
          <w:szCs w:val="22"/>
          <w:bdr w:val="nil"/>
        </w:rPr>
        <w:t>.1. Subtiekėjų pasitelkimas:</w:t>
      </w:r>
      <w:r w:rsidR="00B3305F" w:rsidRPr="00E75359">
        <w:rPr>
          <w:rFonts w:eastAsia="Arial Unicode MS"/>
          <w:bCs/>
          <w:i/>
          <w:sz w:val="22"/>
          <w:szCs w:val="22"/>
          <w:bdr w:val="nil"/>
        </w:rPr>
        <w:t>(Pasirinkti)</w:t>
      </w:r>
    </w:p>
    <w:p w14:paraId="18254B5C" w14:textId="77777777" w:rsidR="00B3305F" w:rsidRPr="00E75359" w:rsidRDefault="00806EFD"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806EFD"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75359"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4ADB9609"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B3305F" w:rsidRPr="00E75359">
        <w:rPr>
          <w:rFonts w:eastAsia="Arial Unicode MS"/>
          <w:sz w:val="22"/>
          <w:szCs w:val="22"/>
          <w:bdr w:val="nil"/>
        </w:rPr>
        <w:t>.2. Rėmimasis ūkio subjektų pajėgumais ir/ar ištekliais:</w:t>
      </w:r>
      <w:r w:rsidR="00B3305F" w:rsidRPr="00E75359">
        <w:rPr>
          <w:rFonts w:eastAsia="Arial Unicode MS"/>
          <w:i/>
          <w:sz w:val="22"/>
          <w:szCs w:val="22"/>
          <w:bdr w:val="nil"/>
        </w:rPr>
        <w:t>(Pasirinkti)</w:t>
      </w:r>
    </w:p>
    <w:p w14:paraId="38C5178C" w14:textId="77777777" w:rsidR="00B3305F" w:rsidRPr="00E75359" w:rsidRDefault="00806EFD"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806EFD"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5A737F83" w:rsidR="00B3305F" w:rsidRPr="00E75359" w:rsidRDefault="006E40C2"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E75359">
        <w:rPr>
          <w:rFonts w:eastAsia="Arial Unicode MS"/>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5548D1" w14:paraId="29348156" w14:textId="77777777" w:rsidTr="00647C0E">
        <w:tc>
          <w:tcPr>
            <w:tcW w:w="560" w:type="dxa"/>
            <w:shd w:val="clear" w:color="auto" w:fill="D9D9D9" w:themeFill="background1" w:themeFillShade="D9"/>
            <w:vAlign w:val="center"/>
          </w:tcPr>
          <w:p w14:paraId="5ADC251B" w14:textId="77777777" w:rsidR="00B3305F" w:rsidRPr="005548D1" w:rsidRDefault="00B3305F" w:rsidP="00647C0E">
            <w:pPr>
              <w:jc w:val="center"/>
              <w:rPr>
                <w:b/>
                <w:sz w:val="22"/>
                <w:szCs w:val="22"/>
              </w:rPr>
            </w:pPr>
            <w:r w:rsidRPr="005548D1">
              <w:rPr>
                <w:b/>
                <w:sz w:val="22"/>
                <w:szCs w:val="22"/>
              </w:rPr>
              <w:t>Eil. Nr.</w:t>
            </w:r>
          </w:p>
        </w:tc>
        <w:tc>
          <w:tcPr>
            <w:tcW w:w="4397" w:type="dxa"/>
            <w:shd w:val="clear" w:color="auto" w:fill="D9D9D9" w:themeFill="background1" w:themeFillShade="D9"/>
            <w:vAlign w:val="center"/>
          </w:tcPr>
          <w:p w14:paraId="4A8867A8" w14:textId="77777777" w:rsidR="00B3305F" w:rsidRPr="005548D1" w:rsidRDefault="00B3305F" w:rsidP="00647C0E">
            <w:pPr>
              <w:jc w:val="center"/>
              <w:rPr>
                <w:b/>
                <w:sz w:val="22"/>
                <w:szCs w:val="22"/>
              </w:rPr>
            </w:pPr>
            <w:r w:rsidRPr="005548D1">
              <w:rPr>
                <w:b/>
                <w:sz w:val="22"/>
                <w:szCs w:val="22"/>
              </w:rPr>
              <w:t>Objekto pavadinimas</w:t>
            </w:r>
          </w:p>
        </w:tc>
        <w:tc>
          <w:tcPr>
            <w:tcW w:w="1701" w:type="dxa"/>
            <w:shd w:val="clear" w:color="auto" w:fill="D9D9D9" w:themeFill="background1" w:themeFillShade="D9"/>
            <w:vAlign w:val="center"/>
          </w:tcPr>
          <w:p w14:paraId="6DFD729E" w14:textId="6434693D" w:rsidR="00B3305F" w:rsidRPr="005548D1" w:rsidRDefault="00173AF5" w:rsidP="00647C0E">
            <w:pPr>
              <w:jc w:val="center"/>
              <w:rPr>
                <w:b/>
                <w:sz w:val="22"/>
                <w:szCs w:val="22"/>
              </w:rPr>
            </w:pPr>
            <w:r>
              <w:rPr>
                <w:b/>
                <w:sz w:val="22"/>
                <w:szCs w:val="22"/>
              </w:rPr>
              <w:t>Kaina Eur</w:t>
            </w:r>
          </w:p>
          <w:p w14:paraId="2F230864" w14:textId="77777777" w:rsidR="00B3305F" w:rsidRPr="005548D1" w:rsidRDefault="00B3305F" w:rsidP="00647C0E">
            <w:pPr>
              <w:jc w:val="center"/>
              <w:rPr>
                <w:b/>
                <w:sz w:val="22"/>
                <w:szCs w:val="22"/>
              </w:rPr>
            </w:pPr>
            <w:r w:rsidRPr="005548D1">
              <w:rPr>
                <w:b/>
                <w:sz w:val="22"/>
                <w:szCs w:val="22"/>
              </w:rPr>
              <w:t>be PVM</w:t>
            </w:r>
          </w:p>
        </w:tc>
        <w:tc>
          <w:tcPr>
            <w:tcW w:w="1417" w:type="dxa"/>
            <w:shd w:val="clear" w:color="auto" w:fill="D9D9D9" w:themeFill="background1" w:themeFillShade="D9"/>
            <w:vAlign w:val="center"/>
          </w:tcPr>
          <w:p w14:paraId="6E05BADE" w14:textId="732B8BD6" w:rsidR="00B3305F" w:rsidRPr="005548D1" w:rsidRDefault="00290195" w:rsidP="00647C0E">
            <w:pPr>
              <w:jc w:val="center"/>
              <w:rPr>
                <w:b/>
                <w:sz w:val="22"/>
                <w:szCs w:val="22"/>
              </w:rPr>
            </w:pPr>
            <w:r w:rsidRPr="00290195">
              <w:rPr>
                <w:b/>
                <w:bCs/>
                <w:sz w:val="22"/>
                <w:szCs w:val="22"/>
              </w:rPr>
              <w:t>21</w:t>
            </w:r>
            <w:r w:rsidRPr="00290195">
              <w:rPr>
                <w:b/>
                <w:bCs/>
                <w:sz w:val="22"/>
                <w:szCs w:val="22"/>
                <w:lang w:val="en-US"/>
              </w:rPr>
              <w:t>%</w:t>
            </w:r>
            <w:r w:rsidRPr="00290195">
              <w:rPr>
                <w:b/>
                <w:bCs/>
                <w:sz w:val="22"/>
                <w:szCs w:val="22"/>
              </w:rPr>
              <w:t xml:space="preserve"> PVM</w:t>
            </w:r>
          </w:p>
        </w:tc>
        <w:tc>
          <w:tcPr>
            <w:tcW w:w="1418" w:type="dxa"/>
            <w:shd w:val="clear" w:color="auto" w:fill="D9D9D9" w:themeFill="background1" w:themeFillShade="D9"/>
            <w:vAlign w:val="center"/>
          </w:tcPr>
          <w:p w14:paraId="6CDECEFB" w14:textId="6F4EFBCB" w:rsidR="00B3305F" w:rsidRPr="005548D1" w:rsidRDefault="00173AF5" w:rsidP="00647C0E">
            <w:pPr>
              <w:jc w:val="center"/>
              <w:rPr>
                <w:b/>
                <w:sz w:val="22"/>
                <w:szCs w:val="22"/>
              </w:rPr>
            </w:pPr>
            <w:r>
              <w:rPr>
                <w:b/>
                <w:sz w:val="22"/>
                <w:szCs w:val="22"/>
              </w:rPr>
              <w:t>Kaina Eur</w:t>
            </w:r>
            <w:r w:rsidR="00B3305F" w:rsidRPr="005548D1">
              <w:rPr>
                <w:b/>
                <w:sz w:val="22"/>
                <w:szCs w:val="22"/>
              </w:rPr>
              <w:t xml:space="preserve"> </w:t>
            </w:r>
          </w:p>
          <w:p w14:paraId="3AB76899" w14:textId="77777777" w:rsidR="00B3305F" w:rsidRPr="005548D1" w:rsidRDefault="00B3305F" w:rsidP="00647C0E">
            <w:pPr>
              <w:jc w:val="center"/>
              <w:rPr>
                <w:b/>
                <w:sz w:val="22"/>
                <w:szCs w:val="22"/>
              </w:rPr>
            </w:pPr>
            <w:r w:rsidRPr="005548D1">
              <w:rPr>
                <w:b/>
                <w:sz w:val="22"/>
                <w:szCs w:val="22"/>
              </w:rPr>
              <w:t>su PVM</w:t>
            </w:r>
          </w:p>
        </w:tc>
      </w:tr>
      <w:tr w:rsidR="00B3305F" w:rsidRPr="005548D1" w14:paraId="55FF47B9" w14:textId="77777777" w:rsidTr="00647C0E">
        <w:trPr>
          <w:trHeight w:val="827"/>
        </w:trPr>
        <w:tc>
          <w:tcPr>
            <w:tcW w:w="560" w:type="dxa"/>
            <w:shd w:val="clear" w:color="auto" w:fill="auto"/>
            <w:vAlign w:val="center"/>
          </w:tcPr>
          <w:p w14:paraId="5E528C38" w14:textId="77777777" w:rsidR="00B3305F" w:rsidRPr="005548D1" w:rsidRDefault="00B3305F" w:rsidP="00647C0E">
            <w:pPr>
              <w:jc w:val="center"/>
              <w:rPr>
                <w:sz w:val="22"/>
                <w:szCs w:val="22"/>
              </w:rPr>
            </w:pPr>
            <w:r w:rsidRPr="005548D1">
              <w:rPr>
                <w:sz w:val="22"/>
                <w:szCs w:val="22"/>
              </w:rPr>
              <w:t>1</w:t>
            </w:r>
          </w:p>
        </w:tc>
        <w:tc>
          <w:tcPr>
            <w:tcW w:w="4397" w:type="dxa"/>
            <w:shd w:val="clear" w:color="auto" w:fill="auto"/>
            <w:vAlign w:val="center"/>
          </w:tcPr>
          <w:p w14:paraId="0E398298" w14:textId="3E6D32CC" w:rsidR="00F11A4C" w:rsidRPr="00EF2E4B" w:rsidRDefault="00386C5A" w:rsidP="003B2A9F">
            <w:pPr>
              <w:jc w:val="both"/>
              <w:rPr>
                <w:sz w:val="22"/>
                <w:szCs w:val="22"/>
              </w:rPr>
            </w:pPr>
            <w:r w:rsidRPr="00386C5A">
              <w:rPr>
                <w:sz w:val="22"/>
                <w:szCs w:val="22"/>
              </w:rPr>
              <w:t>Pakeliamų elektrinių vartų remontas Marvelės g. 199A, Kaune</w:t>
            </w:r>
            <w:r w:rsidR="003B2A9F" w:rsidRPr="003B2A9F">
              <w:rPr>
                <w:sz w:val="22"/>
                <w:szCs w:val="22"/>
              </w:rPr>
              <w:t xml:space="preserve"> </w:t>
            </w:r>
          </w:p>
        </w:tc>
        <w:tc>
          <w:tcPr>
            <w:tcW w:w="1701" w:type="dxa"/>
            <w:shd w:val="clear" w:color="auto" w:fill="auto"/>
            <w:vAlign w:val="center"/>
          </w:tcPr>
          <w:p w14:paraId="4F53B07F" w14:textId="77777777" w:rsidR="00B3305F" w:rsidRPr="005548D1" w:rsidRDefault="00B3305F" w:rsidP="00647C0E">
            <w:pPr>
              <w:jc w:val="center"/>
              <w:rPr>
                <w:sz w:val="22"/>
                <w:szCs w:val="22"/>
              </w:rPr>
            </w:pPr>
          </w:p>
        </w:tc>
        <w:tc>
          <w:tcPr>
            <w:tcW w:w="1417" w:type="dxa"/>
            <w:shd w:val="clear" w:color="auto" w:fill="auto"/>
            <w:vAlign w:val="center"/>
          </w:tcPr>
          <w:p w14:paraId="58A6E994" w14:textId="77777777" w:rsidR="00B3305F" w:rsidRPr="005548D1" w:rsidRDefault="00B3305F" w:rsidP="00647C0E">
            <w:pPr>
              <w:jc w:val="center"/>
              <w:rPr>
                <w:sz w:val="22"/>
                <w:szCs w:val="22"/>
              </w:rPr>
            </w:pPr>
          </w:p>
        </w:tc>
        <w:tc>
          <w:tcPr>
            <w:tcW w:w="1418" w:type="dxa"/>
            <w:shd w:val="clear" w:color="auto" w:fill="auto"/>
            <w:vAlign w:val="center"/>
          </w:tcPr>
          <w:p w14:paraId="165BACC2" w14:textId="77777777" w:rsidR="00B3305F" w:rsidRPr="005548D1" w:rsidRDefault="00B3305F" w:rsidP="00647C0E">
            <w:pPr>
              <w:jc w:val="center"/>
              <w:rPr>
                <w:sz w:val="22"/>
                <w:szCs w:val="22"/>
              </w:rPr>
            </w:pPr>
          </w:p>
        </w:tc>
      </w:tr>
    </w:tbl>
    <w:p w14:paraId="3D6F555B" w14:textId="2DEE87E2" w:rsidR="00B3305F" w:rsidRPr="003B2A9F" w:rsidRDefault="00FD68E0" w:rsidP="00B3305F">
      <w:pPr>
        <w:pBdr>
          <w:top w:val="nil"/>
          <w:left w:val="nil"/>
          <w:bottom w:val="nil"/>
          <w:right w:val="nil"/>
          <w:between w:val="nil"/>
          <w:bar w:val="nil"/>
        </w:pBdr>
        <w:tabs>
          <w:tab w:val="right" w:pos="0"/>
          <w:tab w:val="center" w:pos="4320"/>
          <w:tab w:val="right" w:pos="8640"/>
        </w:tabs>
        <w:jc w:val="both"/>
        <w:rPr>
          <w:rFonts w:eastAsia="Arial Unicode MS"/>
          <w:sz w:val="22"/>
          <w:szCs w:val="22"/>
          <w:bdr w:val="nil"/>
        </w:rPr>
      </w:pPr>
      <w:r w:rsidRPr="00FD68E0">
        <w:rPr>
          <w:rFonts w:eastAsia="Arial Unicode MS"/>
          <w:i/>
          <w:sz w:val="22"/>
          <w:szCs w:val="22"/>
          <w:bdr w:val="nil"/>
        </w:rPr>
        <w:t xml:space="preserve"> </w:t>
      </w:r>
    </w:p>
    <w:p w14:paraId="41D1CBE3"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Pasiūlymo kaina Eur be PVM (skaičiais ir žodžiais) – </w:t>
      </w:r>
    </w:p>
    <w:p w14:paraId="2887ADDD" w14:textId="65AB0C30" w:rsidR="00FD68E0" w:rsidRPr="00FD68E0" w:rsidRDefault="00290195" w:rsidP="00FD68E0">
      <w:pPr>
        <w:pBdr>
          <w:top w:val="nil"/>
          <w:left w:val="nil"/>
          <w:bottom w:val="nil"/>
          <w:right w:val="nil"/>
          <w:between w:val="nil"/>
          <w:bar w:val="nil"/>
        </w:pBdr>
        <w:spacing w:before="120"/>
        <w:jc w:val="both"/>
        <w:rPr>
          <w:rFonts w:eastAsia="Arial Unicode MS"/>
          <w:b/>
          <w:sz w:val="22"/>
          <w:szCs w:val="22"/>
          <w:bdr w:val="nil"/>
        </w:rPr>
      </w:pPr>
      <w:r w:rsidRPr="00290195">
        <w:rPr>
          <w:rFonts w:eastAsia="Arial Unicode MS"/>
          <w:b/>
          <w:bCs/>
          <w:sz w:val="22"/>
          <w:szCs w:val="22"/>
          <w:bdr w:val="nil"/>
        </w:rPr>
        <w:t>21</w:t>
      </w:r>
      <w:r w:rsidRPr="00290195">
        <w:rPr>
          <w:rFonts w:eastAsia="Arial Unicode MS"/>
          <w:b/>
          <w:bCs/>
          <w:sz w:val="22"/>
          <w:szCs w:val="22"/>
          <w:bdr w:val="nil"/>
          <w:lang w:val="en-US"/>
        </w:rPr>
        <w:t>%</w:t>
      </w:r>
      <w:r w:rsidRPr="00290195">
        <w:rPr>
          <w:rFonts w:eastAsia="Arial Unicode MS"/>
          <w:b/>
          <w:bCs/>
          <w:sz w:val="22"/>
          <w:szCs w:val="22"/>
          <w:bdr w:val="nil"/>
        </w:rPr>
        <w:t xml:space="preserve"> PVM</w:t>
      </w:r>
      <w:r w:rsidRPr="00290195">
        <w:rPr>
          <w:rFonts w:eastAsia="Arial Unicode MS"/>
          <w:b/>
          <w:sz w:val="22"/>
          <w:szCs w:val="22"/>
          <w:bdr w:val="nil"/>
        </w:rPr>
        <w:t xml:space="preserve"> </w:t>
      </w:r>
      <w:r w:rsidR="00FD68E0" w:rsidRPr="00FD68E0">
        <w:rPr>
          <w:rFonts w:eastAsia="Arial Unicode MS"/>
          <w:b/>
          <w:sz w:val="22"/>
          <w:szCs w:val="22"/>
          <w:bdr w:val="nil"/>
        </w:rPr>
        <w:t xml:space="preserve">(skaičiais ir žodžiais)  – </w:t>
      </w:r>
    </w:p>
    <w:p w14:paraId="7825CE6C" w14:textId="77777777" w:rsidR="00FD68E0" w:rsidRPr="00FD68E0" w:rsidRDefault="00FD68E0" w:rsidP="00FD68E0">
      <w:pPr>
        <w:pBdr>
          <w:top w:val="nil"/>
          <w:left w:val="nil"/>
          <w:bottom w:val="nil"/>
          <w:right w:val="nil"/>
          <w:between w:val="nil"/>
          <w:bar w:val="nil"/>
        </w:pBdr>
        <w:spacing w:before="120"/>
        <w:jc w:val="both"/>
        <w:rPr>
          <w:rFonts w:eastAsia="Arial Unicode MS"/>
          <w:b/>
          <w:sz w:val="22"/>
          <w:szCs w:val="22"/>
          <w:bdr w:val="nil"/>
        </w:rPr>
      </w:pPr>
      <w:r w:rsidRPr="00FD68E0">
        <w:rPr>
          <w:rFonts w:eastAsia="Arial Unicode MS"/>
          <w:b/>
          <w:sz w:val="22"/>
          <w:szCs w:val="22"/>
          <w:bdr w:val="nil"/>
        </w:rPr>
        <w:t xml:space="preserve">Bendra pasiūlymo kaina Eur su PVM (skaičiais ir žodžiais) – </w:t>
      </w:r>
    </w:p>
    <w:p w14:paraId="39C044FB" w14:textId="77777777" w:rsidR="00B3305F" w:rsidRPr="00E75359"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B3305F">
      <w:pPr>
        <w:pBdr>
          <w:top w:val="nil"/>
          <w:left w:val="nil"/>
          <w:bottom w:val="nil"/>
          <w:right w:val="nil"/>
          <w:between w:val="nil"/>
          <w:bar w:val="nil"/>
        </w:pBdr>
        <w:spacing w:before="120"/>
        <w:jc w:val="both"/>
        <w:rPr>
          <w:rFonts w:eastAsia="Arial Unicode MS"/>
          <w:bCs/>
          <w:sz w:val="22"/>
          <w:szCs w:val="22"/>
          <w:bdr w:val="nil"/>
        </w:rPr>
      </w:pPr>
    </w:p>
    <w:p w14:paraId="7DB8338F" w14:textId="1B90AAB4"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006E40C2">
        <w:rPr>
          <w:rFonts w:eastAsia="Arial Unicode MS"/>
          <w:b/>
          <w:bCs/>
          <w:sz w:val="22"/>
          <w:szCs w:val="22"/>
          <w:bdr w:val="nil"/>
        </w:rPr>
        <w:t>4</w:t>
      </w:r>
      <w:r w:rsidRPr="00E75359">
        <w:rPr>
          <w:rFonts w:eastAsia="Arial Unicode MS"/>
          <w:b/>
          <w:bCs/>
          <w:sz w:val="22"/>
          <w:szCs w:val="22"/>
          <w:bdr w:val="nil"/>
        </w:rPr>
        <w:t>. KONFIDENCIALI INFORMACIJA</w:t>
      </w:r>
    </w:p>
    <w:p w14:paraId="1E9EEEDC" w14:textId="77777777" w:rsidR="00B3305F" w:rsidRPr="00E75359" w:rsidRDefault="00806EFD"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806EFD"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77777777" w:rsidR="00B3305F" w:rsidRPr="00E75359" w:rsidRDefault="00B3305F" w:rsidP="00B3305F">
      <w:pPr>
        <w:pBdr>
          <w:top w:val="nil"/>
          <w:left w:val="nil"/>
          <w:bottom w:val="nil"/>
          <w:right w:val="nil"/>
          <w:between w:val="nil"/>
          <w:bar w:val="nil"/>
        </w:pBdr>
        <w:jc w:val="both"/>
        <w:rPr>
          <w:rFonts w:eastAsia="Arial Unicode MS"/>
          <w:bCs/>
          <w:i/>
          <w:sz w:val="20"/>
          <w:bdr w:val="nil"/>
        </w:rPr>
      </w:pPr>
    </w:p>
    <w:p w14:paraId="477F2C58" w14:textId="77777777" w:rsidR="00827164" w:rsidRDefault="00827164" w:rsidP="00B3305F">
      <w:pPr>
        <w:pBdr>
          <w:top w:val="nil"/>
          <w:left w:val="nil"/>
          <w:bottom w:val="nil"/>
          <w:right w:val="nil"/>
          <w:between w:val="nil"/>
          <w:bar w:val="nil"/>
        </w:pBdr>
        <w:jc w:val="both"/>
        <w:rPr>
          <w:rFonts w:eastAsia="Arial Unicode MS"/>
          <w:b/>
          <w:sz w:val="22"/>
          <w:szCs w:val="22"/>
          <w:bdr w:val="nil"/>
        </w:rPr>
      </w:pPr>
    </w:p>
    <w:p w14:paraId="2389859C" w14:textId="11B819DE" w:rsidR="00B3305F" w:rsidRDefault="006E40C2"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E75359">
        <w:rPr>
          <w:rFonts w:eastAsia="Arial Unicode MS"/>
          <w:b/>
          <w:sz w:val="22"/>
          <w:szCs w:val="22"/>
          <w:bdr w:val="nil"/>
        </w:rPr>
        <w:t>.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75359"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Dokumento puslapių skaičius</w:t>
            </w:r>
          </w:p>
        </w:tc>
      </w:tr>
      <w:tr w:rsidR="00B3305F" w:rsidRPr="00245EA3"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245EA3" w:rsidRDefault="00B3305F" w:rsidP="00647C0E">
            <w:pPr>
              <w:pBdr>
                <w:top w:val="nil"/>
                <w:left w:val="nil"/>
                <w:bottom w:val="nil"/>
                <w:right w:val="nil"/>
                <w:between w:val="nil"/>
                <w:bar w:val="nil"/>
              </w:pBdr>
              <w:rPr>
                <w:rFonts w:eastAsia="Arial Unicode MS"/>
                <w:sz w:val="20"/>
                <w:bdr w:val="nil"/>
              </w:rPr>
            </w:pPr>
            <w:r w:rsidRPr="00245EA3">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bdr w:val="nil"/>
              </w:rPr>
            </w:pPr>
          </w:p>
        </w:tc>
      </w:tr>
      <w:tr w:rsidR="00B3305F" w:rsidRPr="00245EA3"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r w:rsidR="00B3305F" w:rsidRPr="00245EA3"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245EA3" w:rsidRDefault="00B3305F" w:rsidP="00647C0E">
            <w:pPr>
              <w:pBdr>
                <w:top w:val="nil"/>
                <w:left w:val="nil"/>
                <w:bottom w:val="nil"/>
                <w:right w:val="nil"/>
                <w:between w:val="nil"/>
                <w:bar w:val="nil"/>
              </w:pBdr>
              <w:spacing w:line="276" w:lineRule="auto"/>
              <w:jc w:val="right"/>
              <w:rPr>
                <w:rFonts w:eastAsia="Arial Unicode MS"/>
                <w:sz w:val="20"/>
                <w:bdr w:val="nil"/>
              </w:rPr>
            </w:pPr>
            <w:r w:rsidRPr="00245EA3">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245EA3" w:rsidRDefault="00B3305F" w:rsidP="00647C0E">
            <w:pPr>
              <w:pBdr>
                <w:top w:val="nil"/>
                <w:left w:val="nil"/>
                <w:bottom w:val="nil"/>
                <w:right w:val="nil"/>
                <w:between w:val="nil"/>
                <w:bar w:val="nil"/>
              </w:pBdr>
              <w:tabs>
                <w:tab w:val="center" w:pos="4819"/>
                <w:tab w:val="right" w:pos="9638"/>
              </w:tabs>
              <w:spacing w:line="276" w:lineRule="auto"/>
              <w:rPr>
                <w:rFonts w:eastAsia="Calibri"/>
                <w:sz w:val="20"/>
                <w:bdr w:val="nil"/>
              </w:rPr>
            </w:pPr>
            <w:r w:rsidRPr="00245EA3">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245EA3" w:rsidRDefault="00B3305F" w:rsidP="00647C0E">
            <w:pPr>
              <w:pBdr>
                <w:top w:val="nil"/>
                <w:left w:val="nil"/>
                <w:bottom w:val="nil"/>
                <w:right w:val="nil"/>
                <w:between w:val="nil"/>
                <w:bar w:val="nil"/>
              </w:pBdr>
              <w:spacing w:line="276" w:lineRule="auto"/>
              <w:jc w:val="center"/>
              <w:rPr>
                <w:rFonts w:eastAsia="Arial Unicode MS"/>
                <w:sz w:val="20"/>
                <w:highlight w:val="yellow"/>
                <w:bdr w:val="nil"/>
              </w:rPr>
            </w:pPr>
          </w:p>
        </w:tc>
      </w:tr>
    </w:tbl>
    <w:p w14:paraId="0C61024A" w14:textId="77777777" w:rsidR="00386C5A" w:rsidRDefault="00386C5A" w:rsidP="006E40C2">
      <w:pPr>
        <w:jc w:val="both"/>
        <w:rPr>
          <w:rFonts w:eastAsiaTheme="minorEastAsia"/>
          <w:b/>
          <w:bCs/>
          <w:sz w:val="22"/>
          <w:szCs w:val="22"/>
        </w:rPr>
      </w:pPr>
    </w:p>
    <w:p w14:paraId="5F4DB153" w14:textId="537CACA8" w:rsidR="006E40C2" w:rsidRPr="0080359C" w:rsidRDefault="006E40C2" w:rsidP="006E40C2">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4298B902" w14:textId="77777777" w:rsidR="006E40C2" w:rsidRPr="0080359C" w:rsidRDefault="006E40C2" w:rsidP="006E40C2">
      <w:pPr>
        <w:jc w:val="both"/>
        <w:rPr>
          <w:rFonts w:eastAsiaTheme="minorEastAsia"/>
          <w:b/>
          <w:bCs/>
          <w:sz w:val="22"/>
          <w:szCs w:val="22"/>
        </w:rPr>
      </w:pPr>
    </w:p>
    <w:p w14:paraId="77FE653A" w14:textId="77777777" w:rsidR="006E40C2" w:rsidRDefault="006E40C2" w:rsidP="006E40C2">
      <w:pPr>
        <w:widowControl w:val="0"/>
        <w:spacing w:line="276" w:lineRule="auto"/>
        <w:ind w:right="51" w:firstLine="425"/>
        <w:jc w:val="both"/>
        <w:rPr>
          <w:sz w:val="22"/>
          <w:szCs w:val="22"/>
        </w:rPr>
      </w:pPr>
      <w:r>
        <w:rPr>
          <w:sz w:val="22"/>
          <w:szCs w:val="22"/>
        </w:rPr>
        <w:t>1.</w:t>
      </w:r>
      <w:r>
        <w:rPr>
          <w:sz w:val="22"/>
          <w:szCs w:val="22"/>
        </w:rPr>
        <w:tab/>
        <w:t>S</w:t>
      </w:r>
      <w:r w:rsidRPr="0008691C">
        <w:rPr>
          <w:sz w:val="22"/>
          <w:szCs w:val="22"/>
        </w:rPr>
        <w:t xml:space="preserve">utinkame su visomis pirkimo sąlygomis, nustatytomis: pirkimo dokumentuose (jų paaiškinimuose, </w:t>
      </w:r>
      <w:proofErr w:type="spellStart"/>
      <w:r w:rsidRPr="0008691C">
        <w:rPr>
          <w:sz w:val="22"/>
          <w:szCs w:val="22"/>
        </w:rPr>
        <w:lastRenderedPageBreak/>
        <w:t>papildymuose</w:t>
      </w:r>
      <w:proofErr w:type="spellEnd"/>
      <w:r w:rsidRPr="0008691C">
        <w:rPr>
          <w:sz w:val="22"/>
          <w:szCs w:val="22"/>
        </w:rPr>
        <w:t>).</w:t>
      </w:r>
    </w:p>
    <w:p w14:paraId="757E6AA9" w14:textId="77777777" w:rsidR="006E40C2" w:rsidRDefault="006E40C2" w:rsidP="006E40C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DCEDAB2" w14:textId="77777777" w:rsidR="006E40C2" w:rsidRPr="00CA26EC" w:rsidRDefault="006E40C2" w:rsidP="006E40C2">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53A89789" w14:textId="77777777" w:rsidR="006E40C2" w:rsidRDefault="006E40C2" w:rsidP="006E40C2">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05CA3771" w14:textId="77777777" w:rsidR="006E40C2" w:rsidRPr="0008691C" w:rsidRDefault="006E40C2" w:rsidP="006E40C2">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39BDA745" w14:textId="77777777" w:rsidR="006E40C2" w:rsidRPr="0008691C" w:rsidRDefault="006E40C2" w:rsidP="006E40C2">
      <w:pPr>
        <w:spacing w:line="276" w:lineRule="auto"/>
        <w:ind w:right="49" w:firstLine="425"/>
        <w:contextualSpacing/>
        <w:jc w:val="both"/>
        <w:rPr>
          <w:sz w:val="22"/>
          <w:szCs w:val="22"/>
        </w:rPr>
      </w:pPr>
      <w:r>
        <w:rPr>
          <w:sz w:val="22"/>
          <w:szCs w:val="22"/>
        </w:rPr>
        <w:t>6.</w:t>
      </w:r>
      <w:r>
        <w:rPr>
          <w:sz w:val="22"/>
          <w:szCs w:val="22"/>
        </w:rPr>
        <w:tab/>
        <w:t>N</w:t>
      </w:r>
      <w:r w:rsidRPr="0008691C">
        <w:rPr>
          <w:sz w:val="22"/>
          <w:szCs w:val="22"/>
        </w:rPr>
        <w:t>eturime VPĮ 46 str. 2</w:t>
      </w:r>
      <w:r w:rsidRPr="00C4764C">
        <w:rPr>
          <w:sz w:val="22"/>
          <w:szCs w:val="22"/>
          <w:vertAlign w:val="superscript"/>
        </w:rPr>
        <w:t>1</w:t>
      </w:r>
      <w:r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80359C" w:rsidRDefault="006E40C2" w:rsidP="006E40C2">
      <w:pPr>
        <w:spacing w:line="276" w:lineRule="auto"/>
        <w:ind w:right="49" w:firstLine="425"/>
        <w:contextualSpacing/>
        <w:jc w:val="both"/>
        <w:rPr>
          <w:sz w:val="22"/>
          <w:szCs w:val="22"/>
        </w:rPr>
      </w:pPr>
      <w:r>
        <w:rPr>
          <w:sz w:val="22"/>
          <w:szCs w:val="22"/>
        </w:rPr>
        <w:t>7.</w:t>
      </w:r>
      <w:r>
        <w:rPr>
          <w:sz w:val="22"/>
          <w:szCs w:val="22"/>
        </w:rPr>
        <w:tab/>
        <w:t>M</w:t>
      </w:r>
      <w:r w:rsidRPr="0008691C">
        <w:rPr>
          <w:sz w:val="22"/>
          <w:szCs w:val="22"/>
        </w:rPr>
        <w:t xml:space="preserve">ano atstovaujama bendrovė, subtiekėjai, ūkio subjektai, kurių </w:t>
      </w:r>
      <w:proofErr w:type="spellStart"/>
      <w:r w:rsidRPr="0008691C">
        <w:rPr>
          <w:sz w:val="22"/>
          <w:szCs w:val="22"/>
        </w:rPr>
        <w:t>pajėgumais</w:t>
      </w:r>
      <w:proofErr w:type="spellEnd"/>
      <w:r w:rsidRPr="0008691C">
        <w:rPr>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08691C">
        <w:rPr>
          <w:sz w:val="22"/>
          <w:szCs w:val="22"/>
        </w:rPr>
        <w:t>vandentvarkos</w:t>
      </w:r>
      <w:proofErr w:type="spellEnd"/>
      <w:r w:rsidRPr="0008691C">
        <w:rPr>
          <w:sz w:val="22"/>
          <w:szCs w:val="22"/>
        </w:rPr>
        <w:t>, energetikos, transporto ar pašto paslaugų srities perkančiųjų subjektų, įstatymo 58 straipsnio 4</w:t>
      </w:r>
      <w:r w:rsidRPr="0008691C">
        <w:rPr>
          <w:sz w:val="22"/>
          <w:szCs w:val="22"/>
          <w:vertAlign w:val="superscript"/>
        </w:rPr>
        <w:t>1</w:t>
      </w:r>
      <w:r w:rsidRPr="0008691C">
        <w:rPr>
          <w:sz w:val="22"/>
          <w:szCs w:val="22"/>
        </w:rPr>
        <w:t xml:space="preserve"> dalyje;</w:t>
      </w:r>
    </w:p>
    <w:p w14:paraId="021F14BD" w14:textId="77777777" w:rsidR="006E40C2" w:rsidRPr="0080359C" w:rsidRDefault="006E40C2" w:rsidP="006E40C2">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 xml:space="preserve">isos siūlomos medžiagos ir įrengimai atitiks pirkimo dokumentų techninės specifikacijos reikalavimus ir įsipareigojame raštiškai suderinti medžiagas ir </w:t>
      </w:r>
      <w:proofErr w:type="spellStart"/>
      <w:r w:rsidRPr="008B543A">
        <w:rPr>
          <w:sz w:val="22"/>
          <w:szCs w:val="22"/>
        </w:rPr>
        <w:t>įrengimus</w:t>
      </w:r>
      <w:proofErr w:type="spellEnd"/>
      <w:r w:rsidRPr="008B543A">
        <w:rPr>
          <w:sz w:val="22"/>
          <w:szCs w:val="22"/>
        </w:rPr>
        <w:t xml:space="preserve">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0FAC1CDB" w14:textId="7D6B463C" w:rsidR="00E15662" w:rsidRDefault="00E15662" w:rsidP="00B3305F">
      <w:pPr>
        <w:pBdr>
          <w:top w:val="nil"/>
          <w:left w:val="nil"/>
          <w:bottom w:val="nil"/>
          <w:right w:val="nil"/>
          <w:between w:val="nil"/>
          <w:bar w:val="nil"/>
        </w:pBdr>
        <w:rPr>
          <w:rFonts w:eastAsia="Arial Unicode MS"/>
          <w:color w:val="000000"/>
          <w:bdr w:val="nil"/>
        </w:rPr>
      </w:pPr>
    </w:p>
    <w:p w14:paraId="1772791E" w14:textId="77777777" w:rsidR="006E40C2" w:rsidRPr="00E75359" w:rsidRDefault="006E40C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2F8B7AE8" w14:textId="31FF13E9" w:rsidR="00E15662" w:rsidRDefault="00E15662" w:rsidP="00B3305F"/>
    <w:p w14:paraId="0157D50E" w14:textId="50B4C9D8" w:rsidR="00E15662" w:rsidRDefault="00E15662" w:rsidP="00B3305F"/>
    <w:sectPr w:rsidR="00E15662"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DCC1E" w14:textId="77777777" w:rsidR="00806EFD" w:rsidRDefault="00806EFD" w:rsidP="00B3305F">
      <w:r>
        <w:separator/>
      </w:r>
    </w:p>
  </w:endnote>
  <w:endnote w:type="continuationSeparator" w:id="0">
    <w:p w14:paraId="3C6FC8BD" w14:textId="77777777" w:rsidR="00806EFD" w:rsidRDefault="00806EFD"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B3A6C" w14:textId="77777777" w:rsidR="00806EFD" w:rsidRDefault="00806EFD" w:rsidP="00B3305F">
      <w:r>
        <w:separator/>
      </w:r>
    </w:p>
  </w:footnote>
  <w:footnote w:type="continuationSeparator" w:id="0">
    <w:p w14:paraId="0F5582E4" w14:textId="77777777" w:rsidR="00806EFD" w:rsidRDefault="00806EFD"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C7720"/>
    <w:rsid w:val="000E4DF6"/>
    <w:rsid w:val="0012127D"/>
    <w:rsid w:val="00164660"/>
    <w:rsid w:val="00173AF5"/>
    <w:rsid w:val="001831C3"/>
    <w:rsid w:val="00192174"/>
    <w:rsid w:val="002277BC"/>
    <w:rsid w:val="00230EB8"/>
    <w:rsid w:val="00283CAC"/>
    <w:rsid w:val="00285797"/>
    <w:rsid w:val="00290195"/>
    <w:rsid w:val="002A5F1C"/>
    <w:rsid w:val="002C2466"/>
    <w:rsid w:val="002C58EF"/>
    <w:rsid w:val="002D5AED"/>
    <w:rsid w:val="003113DE"/>
    <w:rsid w:val="00317A62"/>
    <w:rsid w:val="00327832"/>
    <w:rsid w:val="0033114C"/>
    <w:rsid w:val="00363106"/>
    <w:rsid w:val="00363D31"/>
    <w:rsid w:val="0037105D"/>
    <w:rsid w:val="003868E1"/>
    <w:rsid w:val="00386C5A"/>
    <w:rsid w:val="003B2A9F"/>
    <w:rsid w:val="003B478F"/>
    <w:rsid w:val="003C5E71"/>
    <w:rsid w:val="004051A6"/>
    <w:rsid w:val="00424DF0"/>
    <w:rsid w:val="00441391"/>
    <w:rsid w:val="0044328D"/>
    <w:rsid w:val="00446B08"/>
    <w:rsid w:val="00482531"/>
    <w:rsid w:val="00494D06"/>
    <w:rsid w:val="004D3125"/>
    <w:rsid w:val="00527BFA"/>
    <w:rsid w:val="00543A7D"/>
    <w:rsid w:val="005449AA"/>
    <w:rsid w:val="005721BD"/>
    <w:rsid w:val="0059629C"/>
    <w:rsid w:val="005B018E"/>
    <w:rsid w:val="005B21EE"/>
    <w:rsid w:val="005C120B"/>
    <w:rsid w:val="005D2A24"/>
    <w:rsid w:val="006744FC"/>
    <w:rsid w:val="006761A8"/>
    <w:rsid w:val="00681E59"/>
    <w:rsid w:val="006D25AC"/>
    <w:rsid w:val="006D785C"/>
    <w:rsid w:val="006E40C2"/>
    <w:rsid w:val="00725AF2"/>
    <w:rsid w:val="007734BB"/>
    <w:rsid w:val="007C1D14"/>
    <w:rsid w:val="007C20FD"/>
    <w:rsid w:val="007E4D60"/>
    <w:rsid w:val="007E7EF4"/>
    <w:rsid w:val="00804B06"/>
    <w:rsid w:val="00806EFD"/>
    <w:rsid w:val="00827164"/>
    <w:rsid w:val="008573C2"/>
    <w:rsid w:val="008C2484"/>
    <w:rsid w:val="008D0F6A"/>
    <w:rsid w:val="009130E4"/>
    <w:rsid w:val="009407AC"/>
    <w:rsid w:val="00960627"/>
    <w:rsid w:val="009B282B"/>
    <w:rsid w:val="009D69AB"/>
    <w:rsid w:val="009D6B0E"/>
    <w:rsid w:val="009D7629"/>
    <w:rsid w:val="00A02CAA"/>
    <w:rsid w:val="00A229C7"/>
    <w:rsid w:val="00A3494A"/>
    <w:rsid w:val="00A44BE4"/>
    <w:rsid w:val="00A56108"/>
    <w:rsid w:val="00AC711E"/>
    <w:rsid w:val="00AE253A"/>
    <w:rsid w:val="00AF468B"/>
    <w:rsid w:val="00B26F15"/>
    <w:rsid w:val="00B3305F"/>
    <w:rsid w:val="00B81A88"/>
    <w:rsid w:val="00C72767"/>
    <w:rsid w:val="00CF6CDB"/>
    <w:rsid w:val="00D2378B"/>
    <w:rsid w:val="00D41484"/>
    <w:rsid w:val="00DA1616"/>
    <w:rsid w:val="00DE5867"/>
    <w:rsid w:val="00E15662"/>
    <w:rsid w:val="00E65025"/>
    <w:rsid w:val="00E7684A"/>
    <w:rsid w:val="00EA66DE"/>
    <w:rsid w:val="00EA78A1"/>
    <w:rsid w:val="00EB1F5B"/>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2952</Words>
  <Characters>1683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2025-05-22T12:29:00Z</dcterms:created>
  <dcterms:modified xsi:type="dcterms:W3CDTF">2025-05-22T12:29:00Z</dcterms:modified>
</cp:coreProperties>
</file>